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7B91A" w14:textId="77777777" w:rsidR="00B2022C" w:rsidRPr="00B2022C" w:rsidRDefault="00B2022C" w:rsidP="00B2022C">
      <w:pPr>
        <w:spacing w:after="0"/>
      </w:pPr>
      <w:r w:rsidRPr="00B2022C">
        <w:rPr>
          <w:b/>
          <w:bCs/>
          <w:u w:val="single"/>
        </w:rPr>
        <w:t>Payroll Manager</w:t>
      </w:r>
      <w:r w:rsidRPr="00B2022C">
        <w:rPr>
          <w:b/>
          <w:bCs/>
          <w:u w:val="single"/>
        </w:rPr>
        <w:br/>
      </w:r>
      <w:r w:rsidRPr="00B2022C">
        <w:rPr>
          <w:b/>
          <w:bCs/>
        </w:rPr>
        <w:t>Location: Union City, CA</w:t>
      </w:r>
      <w:r w:rsidRPr="00B2022C">
        <w:rPr>
          <w:b/>
          <w:bCs/>
        </w:rPr>
        <w:br/>
        <w:t>Salary Range: $100-125k + Bonus Opportunities</w:t>
      </w:r>
      <w:r w:rsidRPr="00B2022C">
        <w:rPr>
          <w:b/>
          <w:bCs/>
        </w:rPr>
        <w:br/>
        <w:t xml:space="preserve">Full Time, </w:t>
      </w:r>
      <w:proofErr w:type="gramStart"/>
      <w:r w:rsidRPr="00B2022C">
        <w:rPr>
          <w:b/>
          <w:bCs/>
        </w:rPr>
        <w:t>On-Site</w:t>
      </w:r>
      <w:proofErr w:type="gramEnd"/>
      <w:r w:rsidRPr="00B2022C">
        <w:rPr>
          <w:b/>
          <w:bCs/>
        </w:rPr>
        <w:br/>
        <w:t>Direct Hire</w:t>
      </w:r>
      <w:r w:rsidRPr="00B2022C">
        <w:rPr>
          <w:b/>
          <w:bCs/>
        </w:rPr>
        <w:br/>
      </w:r>
      <w:r w:rsidRPr="00B2022C">
        <w:t>We are seeking a seasoned and reliable Payroll Manager to lead payroll operations for a well-established construction company with a stellar reputation spanning over 45 years! In this pivotal role, you’ll oversee a team responsible for processing weekly payroll for union and non-union employees across multiple states, ensure full compliance with evolving regulations, and drive process improvements.</w:t>
      </w:r>
    </w:p>
    <w:p w14:paraId="4304DDA8" w14:textId="67A530E5" w:rsidR="00B2022C" w:rsidRPr="00B2022C" w:rsidRDefault="00B2022C" w:rsidP="00B2022C">
      <w:pPr>
        <w:spacing w:after="0"/>
      </w:pPr>
      <w:r w:rsidRPr="00B2022C">
        <w:br/>
        <w:t xml:space="preserve">If you're a pro with Kronos (UKG Ready), thrive in a fast-paced environment, and are passionate about accuracy and leadership, this could be the role for you! </w:t>
      </w:r>
      <w:r w:rsidR="00975A03">
        <w:t xml:space="preserve">To apply, email your resume to </w:t>
      </w:r>
      <w:hyperlink r:id="rId11" w:history="1">
        <w:r w:rsidR="00975A03" w:rsidRPr="00507505">
          <w:rPr>
            <w:rStyle w:val="Hyperlink"/>
          </w:rPr>
          <w:t>aileen@go2dynamic.com</w:t>
        </w:r>
      </w:hyperlink>
      <w:r w:rsidR="00975A03">
        <w:t xml:space="preserve"> and</w:t>
      </w:r>
      <w:r w:rsidRPr="00B2022C">
        <w:t xml:space="preserve"> call Aileen at (888) 303-5627 to discuss this opportunity!</w:t>
      </w:r>
    </w:p>
    <w:p w14:paraId="2CB84D40" w14:textId="77777777" w:rsidR="00B2022C" w:rsidRPr="00B2022C" w:rsidRDefault="00B2022C" w:rsidP="00B2022C">
      <w:pPr>
        <w:spacing w:after="0"/>
      </w:pPr>
    </w:p>
    <w:p w14:paraId="35785436" w14:textId="77777777" w:rsidR="00B2022C" w:rsidRPr="00B2022C" w:rsidRDefault="00B2022C" w:rsidP="00B2022C">
      <w:pPr>
        <w:spacing w:after="0"/>
        <w:rPr>
          <w:b/>
          <w:bCs/>
          <w:u w:val="single"/>
        </w:rPr>
      </w:pPr>
      <w:r w:rsidRPr="00B2022C">
        <w:rPr>
          <w:b/>
          <w:bCs/>
          <w:u w:val="single"/>
        </w:rPr>
        <w:t>What You’ll Be Doing</w:t>
      </w:r>
    </w:p>
    <w:p w14:paraId="64436BCA" w14:textId="77777777" w:rsidR="00B2022C" w:rsidRPr="00B2022C" w:rsidRDefault="00B2022C" w:rsidP="00B2022C">
      <w:pPr>
        <w:numPr>
          <w:ilvl w:val="0"/>
          <w:numId w:val="14"/>
        </w:numPr>
        <w:spacing w:after="0"/>
      </w:pPr>
      <w:r w:rsidRPr="00B2022C">
        <w:t>Manage the full cycle of payroll operations, ensuring all employee payments—union and non-union—are processed flawlessly and on schedule.</w:t>
      </w:r>
    </w:p>
    <w:p w14:paraId="098B0BDD" w14:textId="77777777" w:rsidR="00B2022C" w:rsidRPr="00B2022C" w:rsidRDefault="00B2022C" w:rsidP="00B2022C">
      <w:pPr>
        <w:numPr>
          <w:ilvl w:val="0"/>
          <w:numId w:val="14"/>
        </w:numPr>
        <w:spacing w:after="0"/>
      </w:pPr>
      <w:r w:rsidRPr="00B2022C">
        <w:t>Uphold payroll compliance standards across various state and federal jurisdictions.</w:t>
      </w:r>
    </w:p>
    <w:p w14:paraId="3652CAD8" w14:textId="77777777" w:rsidR="00B2022C" w:rsidRPr="00B2022C" w:rsidRDefault="00B2022C" w:rsidP="00B2022C">
      <w:pPr>
        <w:numPr>
          <w:ilvl w:val="0"/>
          <w:numId w:val="14"/>
        </w:numPr>
        <w:spacing w:after="0"/>
      </w:pPr>
      <w:r w:rsidRPr="00B2022C">
        <w:t>Validate wage calculations, tax withholdings, and deductions, while ensuring accurate documentation for both internal use and external agencies.</w:t>
      </w:r>
    </w:p>
    <w:p w14:paraId="213C84BB" w14:textId="77777777" w:rsidR="00B2022C" w:rsidRPr="00B2022C" w:rsidRDefault="00B2022C" w:rsidP="00B2022C">
      <w:pPr>
        <w:numPr>
          <w:ilvl w:val="0"/>
          <w:numId w:val="14"/>
        </w:numPr>
        <w:spacing w:after="0"/>
      </w:pPr>
      <w:r w:rsidRPr="00B2022C">
        <w:t xml:space="preserve">Lead the payroll team’s daily operations, assigning priorities and maintaining accountability </w:t>
      </w:r>
      <w:proofErr w:type="gramStart"/>
      <w:r w:rsidRPr="00B2022C">
        <w:t>on</w:t>
      </w:r>
      <w:proofErr w:type="gramEnd"/>
      <w:r w:rsidRPr="00B2022C">
        <w:t xml:space="preserve"> deliverables.</w:t>
      </w:r>
    </w:p>
    <w:p w14:paraId="29BCBF9E" w14:textId="77777777" w:rsidR="00B2022C" w:rsidRPr="00B2022C" w:rsidRDefault="00B2022C" w:rsidP="00B2022C">
      <w:pPr>
        <w:numPr>
          <w:ilvl w:val="0"/>
          <w:numId w:val="14"/>
        </w:numPr>
        <w:spacing w:after="0"/>
      </w:pPr>
      <w:r w:rsidRPr="00B2022C">
        <w:t>Serve as the go-to problem-solver for payroll-related questions and issues, acting swiftly to maintain employee trust and satisfaction.</w:t>
      </w:r>
    </w:p>
    <w:p w14:paraId="490FE764" w14:textId="77777777" w:rsidR="00B2022C" w:rsidRPr="00B2022C" w:rsidRDefault="00B2022C" w:rsidP="00B2022C">
      <w:pPr>
        <w:numPr>
          <w:ilvl w:val="0"/>
          <w:numId w:val="14"/>
        </w:numPr>
        <w:spacing w:after="0"/>
      </w:pPr>
      <w:r w:rsidRPr="00B2022C">
        <w:t>Actively coach and mentor team members, fostering a culture of professionalism, responsiveness, and excellence in service.</w:t>
      </w:r>
    </w:p>
    <w:p w14:paraId="022CBCC0" w14:textId="77777777" w:rsidR="00B2022C" w:rsidRPr="00B2022C" w:rsidRDefault="00B2022C" w:rsidP="00B2022C">
      <w:pPr>
        <w:numPr>
          <w:ilvl w:val="0"/>
          <w:numId w:val="14"/>
        </w:numPr>
        <w:spacing w:after="0"/>
      </w:pPr>
      <w:r w:rsidRPr="00B2022C">
        <w:t>Play a key role in staffing the payroll department - handling recruitment, onboarding, and development.</w:t>
      </w:r>
    </w:p>
    <w:p w14:paraId="0951C7ED" w14:textId="77777777" w:rsidR="00B2022C" w:rsidRPr="00B2022C" w:rsidRDefault="00B2022C" w:rsidP="00B2022C">
      <w:pPr>
        <w:numPr>
          <w:ilvl w:val="0"/>
          <w:numId w:val="14"/>
        </w:numPr>
        <w:spacing w:after="0"/>
      </w:pPr>
      <w:r w:rsidRPr="00B2022C">
        <w:t>Stay ahead of regulatory changes and proactively update internal policies and workflows to remain in full compliance.</w:t>
      </w:r>
    </w:p>
    <w:p w14:paraId="216F8F17" w14:textId="77777777" w:rsidR="00B2022C" w:rsidRPr="00B2022C" w:rsidRDefault="00B2022C" w:rsidP="00B2022C">
      <w:pPr>
        <w:numPr>
          <w:ilvl w:val="0"/>
          <w:numId w:val="14"/>
        </w:numPr>
        <w:spacing w:after="0"/>
      </w:pPr>
      <w:r w:rsidRPr="00B2022C">
        <w:t>Coordinate responses and provide support during payroll audits and inquiries from internal departments or external agencies.</w:t>
      </w:r>
    </w:p>
    <w:p w14:paraId="4FD13478" w14:textId="77777777" w:rsidR="00B2022C" w:rsidRPr="00B2022C" w:rsidRDefault="00B2022C" w:rsidP="00B2022C">
      <w:pPr>
        <w:numPr>
          <w:ilvl w:val="0"/>
          <w:numId w:val="14"/>
        </w:numPr>
        <w:spacing w:after="0"/>
      </w:pPr>
      <w:r w:rsidRPr="00B2022C">
        <w:t>Prepare detailed payroll reports on a recurring basis, contributing to broader financial and operational insights.</w:t>
      </w:r>
    </w:p>
    <w:p w14:paraId="27D6C95B" w14:textId="77777777" w:rsidR="00B2022C" w:rsidRPr="00B2022C" w:rsidRDefault="00B2022C" w:rsidP="00B2022C">
      <w:pPr>
        <w:spacing w:after="0"/>
      </w:pPr>
    </w:p>
    <w:p w14:paraId="75F77D79" w14:textId="77777777" w:rsidR="00B2022C" w:rsidRPr="00B2022C" w:rsidRDefault="00B2022C" w:rsidP="00B2022C">
      <w:pPr>
        <w:spacing w:after="0"/>
        <w:rPr>
          <w:b/>
          <w:bCs/>
          <w:u w:val="single"/>
        </w:rPr>
      </w:pPr>
      <w:r w:rsidRPr="00B2022C">
        <w:rPr>
          <w:b/>
          <w:bCs/>
          <w:u w:val="single"/>
        </w:rPr>
        <w:t>What You’ll Bring</w:t>
      </w:r>
    </w:p>
    <w:p w14:paraId="32958DDC" w14:textId="77777777" w:rsidR="00B2022C" w:rsidRPr="00B2022C" w:rsidRDefault="00B2022C" w:rsidP="00B2022C">
      <w:pPr>
        <w:numPr>
          <w:ilvl w:val="0"/>
          <w:numId w:val="15"/>
        </w:numPr>
        <w:spacing w:after="0"/>
      </w:pPr>
      <w:r w:rsidRPr="00B2022C">
        <w:t>A minimum of 5 years managing end-to-end payroll for diverse employee groups, including union labor governed by collective bargaining agreements.</w:t>
      </w:r>
    </w:p>
    <w:p w14:paraId="2E6FF0FD" w14:textId="77777777" w:rsidR="00B2022C" w:rsidRPr="00B2022C" w:rsidRDefault="00B2022C" w:rsidP="00B2022C">
      <w:pPr>
        <w:numPr>
          <w:ilvl w:val="0"/>
          <w:numId w:val="15"/>
        </w:numPr>
        <w:spacing w:after="0"/>
      </w:pPr>
      <w:r w:rsidRPr="00B2022C">
        <w:t>At least 2 years of experience using Kronos/UKG Ready or a comparable platform for payroll administration.</w:t>
      </w:r>
    </w:p>
    <w:p w14:paraId="177CD901" w14:textId="77777777" w:rsidR="00B2022C" w:rsidRPr="00B2022C" w:rsidRDefault="00B2022C" w:rsidP="00B2022C">
      <w:pPr>
        <w:numPr>
          <w:ilvl w:val="0"/>
          <w:numId w:val="15"/>
        </w:numPr>
        <w:spacing w:after="0"/>
      </w:pPr>
      <w:r w:rsidRPr="00B2022C">
        <w:t>Familiarity with certified payroll requirements and platforms such as LCP Tracker and DIR.</w:t>
      </w:r>
    </w:p>
    <w:p w14:paraId="2B9DAC98" w14:textId="77777777" w:rsidR="00B2022C" w:rsidRPr="00B2022C" w:rsidRDefault="00B2022C" w:rsidP="00B2022C">
      <w:pPr>
        <w:numPr>
          <w:ilvl w:val="0"/>
          <w:numId w:val="15"/>
        </w:numPr>
        <w:spacing w:after="0"/>
      </w:pPr>
      <w:r w:rsidRPr="00B2022C">
        <w:t>Previous leadership in payroll team operations, especially with a focus on streamlining processes and driving efficiency (LEAN or similar methodologies a bonus).</w:t>
      </w:r>
    </w:p>
    <w:p w14:paraId="5AF303A8" w14:textId="77777777" w:rsidR="00B2022C" w:rsidRPr="00B2022C" w:rsidRDefault="00B2022C" w:rsidP="00B2022C">
      <w:pPr>
        <w:numPr>
          <w:ilvl w:val="0"/>
          <w:numId w:val="15"/>
        </w:numPr>
        <w:spacing w:after="0"/>
      </w:pPr>
      <w:r w:rsidRPr="00B2022C">
        <w:t>In-depth understanding of multi-state payroll compliance, labor laws, and tax regulations.</w:t>
      </w:r>
    </w:p>
    <w:p w14:paraId="37E025F7" w14:textId="77777777" w:rsidR="00B2022C" w:rsidRPr="00B2022C" w:rsidRDefault="00B2022C" w:rsidP="00B2022C">
      <w:pPr>
        <w:numPr>
          <w:ilvl w:val="0"/>
          <w:numId w:val="15"/>
        </w:numPr>
        <w:spacing w:after="0"/>
      </w:pPr>
      <w:r w:rsidRPr="00B2022C">
        <w:lastRenderedPageBreak/>
        <w:t>Advanced Excel and Microsoft Office skills; capable of building reports, auditing data, and creating process documentation.</w:t>
      </w:r>
    </w:p>
    <w:p w14:paraId="2D1D37B8" w14:textId="77777777" w:rsidR="00B2022C" w:rsidRPr="00B2022C" w:rsidRDefault="00B2022C" w:rsidP="00B2022C">
      <w:pPr>
        <w:numPr>
          <w:ilvl w:val="0"/>
          <w:numId w:val="15"/>
        </w:numPr>
        <w:spacing w:after="0"/>
      </w:pPr>
      <w:r w:rsidRPr="00B2022C">
        <w:t>A professional communicator who can navigate confidential matters with discretion and diplomacy.</w:t>
      </w:r>
    </w:p>
    <w:p w14:paraId="54EF5028" w14:textId="77777777" w:rsidR="00B2022C" w:rsidRPr="00B2022C" w:rsidRDefault="00B2022C" w:rsidP="00B2022C">
      <w:pPr>
        <w:numPr>
          <w:ilvl w:val="0"/>
          <w:numId w:val="15"/>
        </w:numPr>
        <w:spacing w:after="0"/>
      </w:pPr>
      <w:r w:rsidRPr="00B2022C">
        <w:t>Strong organizational skills with the ability to prioritize, pivot quickly, and deliver under deadlines.</w:t>
      </w:r>
    </w:p>
    <w:p w14:paraId="7BE2DEDA" w14:textId="77777777" w:rsidR="00B2022C" w:rsidRPr="00B2022C" w:rsidRDefault="00B2022C" w:rsidP="00B2022C">
      <w:pPr>
        <w:numPr>
          <w:ilvl w:val="0"/>
          <w:numId w:val="15"/>
        </w:numPr>
        <w:spacing w:after="0"/>
      </w:pPr>
      <w:r w:rsidRPr="00B2022C">
        <w:t>A dependable team leader with a history of strong attendance, accountability, and ethical standards.</w:t>
      </w:r>
    </w:p>
    <w:p w14:paraId="498C469C" w14:textId="77777777" w:rsidR="00B2022C" w:rsidRPr="00B2022C" w:rsidRDefault="00B2022C" w:rsidP="00B2022C">
      <w:pPr>
        <w:numPr>
          <w:ilvl w:val="0"/>
          <w:numId w:val="15"/>
        </w:numPr>
        <w:spacing w:after="0"/>
      </w:pPr>
      <w:r w:rsidRPr="00B2022C">
        <w:t>Analytical mindset with the ability to troubleshoot, assess risk, and implement practical solutions.</w:t>
      </w:r>
    </w:p>
    <w:p w14:paraId="257D9A6D" w14:textId="77777777" w:rsidR="00B2022C" w:rsidRPr="00B2022C" w:rsidRDefault="00B2022C" w:rsidP="00B2022C">
      <w:pPr>
        <w:numPr>
          <w:ilvl w:val="0"/>
          <w:numId w:val="15"/>
        </w:numPr>
        <w:spacing w:after="0"/>
      </w:pPr>
      <w:r w:rsidRPr="00B2022C">
        <w:t>Proven ability to inspire, guide, and lead a team in a collaborative, high-performance culture.</w:t>
      </w:r>
    </w:p>
    <w:p w14:paraId="3E5B6F49" w14:textId="77777777" w:rsidR="00B2022C" w:rsidRDefault="00B2022C" w:rsidP="00B2022C">
      <w:pPr>
        <w:spacing w:after="0"/>
        <w:rPr>
          <w:b/>
          <w:bCs/>
          <w:u w:val="single"/>
        </w:rPr>
      </w:pPr>
    </w:p>
    <w:p w14:paraId="5E9A1393" w14:textId="58A49E58" w:rsidR="00B2022C" w:rsidRPr="00B2022C" w:rsidRDefault="00B2022C" w:rsidP="00B2022C">
      <w:pPr>
        <w:spacing w:after="0"/>
        <w:rPr>
          <w:b/>
          <w:bCs/>
          <w:u w:val="single"/>
        </w:rPr>
      </w:pPr>
      <w:r w:rsidRPr="00B2022C">
        <w:rPr>
          <w:b/>
          <w:bCs/>
          <w:u w:val="single"/>
        </w:rPr>
        <w:t>Benefits &amp; Perks</w:t>
      </w:r>
    </w:p>
    <w:p w14:paraId="57EDCF49" w14:textId="77777777" w:rsidR="00B2022C" w:rsidRPr="00B2022C" w:rsidRDefault="00B2022C" w:rsidP="00B2022C">
      <w:pPr>
        <w:numPr>
          <w:ilvl w:val="0"/>
          <w:numId w:val="16"/>
        </w:numPr>
        <w:spacing w:after="0"/>
      </w:pPr>
      <w:r w:rsidRPr="00B2022C">
        <w:t>Lucrative profit sharing and bonus opportunities</w:t>
      </w:r>
    </w:p>
    <w:p w14:paraId="5935F80A" w14:textId="77777777" w:rsidR="00B2022C" w:rsidRPr="00B2022C" w:rsidRDefault="00B2022C" w:rsidP="00B2022C">
      <w:pPr>
        <w:numPr>
          <w:ilvl w:val="0"/>
          <w:numId w:val="16"/>
        </w:numPr>
        <w:spacing w:after="0"/>
      </w:pPr>
      <w:r w:rsidRPr="00B2022C">
        <w:t>Comprehensive benefits including Medical, Dental, Vision, and Life Insurance</w:t>
      </w:r>
    </w:p>
    <w:p w14:paraId="06796D48" w14:textId="77777777" w:rsidR="00B2022C" w:rsidRPr="00B2022C" w:rsidRDefault="00B2022C" w:rsidP="00B2022C">
      <w:pPr>
        <w:numPr>
          <w:ilvl w:val="0"/>
          <w:numId w:val="16"/>
        </w:numPr>
        <w:spacing w:after="0"/>
      </w:pPr>
      <w:r w:rsidRPr="00B2022C">
        <w:t>401(k) retirement savings plan </w:t>
      </w:r>
    </w:p>
    <w:p w14:paraId="7B6207DE" w14:textId="77777777" w:rsidR="00B2022C" w:rsidRPr="00B2022C" w:rsidRDefault="00B2022C" w:rsidP="00B2022C">
      <w:pPr>
        <w:numPr>
          <w:ilvl w:val="0"/>
          <w:numId w:val="16"/>
        </w:numPr>
        <w:spacing w:after="0"/>
      </w:pPr>
      <w:r w:rsidRPr="00B2022C">
        <w:t>Paid sick leave, generous vacation time, and company holidays to recharge and enjoy life</w:t>
      </w:r>
    </w:p>
    <w:p w14:paraId="7AD4CFFF" w14:textId="77777777" w:rsidR="00B2022C" w:rsidRPr="00B2022C" w:rsidRDefault="00B2022C" w:rsidP="00B2022C">
      <w:pPr>
        <w:numPr>
          <w:ilvl w:val="0"/>
          <w:numId w:val="16"/>
        </w:numPr>
        <w:spacing w:after="0"/>
      </w:pPr>
      <w:r w:rsidRPr="00B2022C">
        <w:t>Clear career growth opportunities alongside a team of top-notch professionals</w:t>
      </w:r>
    </w:p>
    <w:p w14:paraId="513C6FAF" w14:textId="77777777" w:rsidR="00B2022C" w:rsidRPr="00B2022C" w:rsidRDefault="00B2022C" w:rsidP="00B2022C">
      <w:pPr>
        <w:numPr>
          <w:ilvl w:val="0"/>
          <w:numId w:val="16"/>
        </w:numPr>
        <w:spacing w:after="0"/>
      </w:pPr>
      <w:r w:rsidRPr="00B2022C">
        <w:t>A supportive, collaborative work environment where your skills and ideas are valued</w:t>
      </w:r>
    </w:p>
    <w:p w14:paraId="169564C5" w14:textId="77777777" w:rsidR="00B2022C" w:rsidRPr="00B2022C" w:rsidRDefault="00B2022C" w:rsidP="00B2022C">
      <w:pPr>
        <w:spacing w:after="0"/>
        <w:rPr>
          <w:b/>
          <w:bCs/>
          <w:u w:val="single"/>
        </w:rPr>
      </w:pPr>
    </w:p>
    <w:p w14:paraId="5EC71E81" w14:textId="77777777" w:rsidR="00B2022C" w:rsidRPr="00B2022C" w:rsidRDefault="00B2022C" w:rsidP="00B2022C">
      <w:pPr>
        <w:spacing w:after="0"/>
      </w:pPr>
      <w:r w:rsidRPr="00B2022C">
        <w:rPr>
          <w:b/>
          <w:bCs/>
          <w:i/>
          <w:iCs/>
          <w:u w:val="single"/>
        </w:rPr>
        <w:br/>
      </w:r>
      <w:r w:rsidRPr="00B2022C">
        <w:rPr>
          <w:i/>
          <w:iCs/>
        </w:rPr>
        <w:t>Dynamic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This policy applies to all terms and conditions of employment, including recruiting, hiring, placement, promotion, termination, layoff, recall, transfer, leaves of absence, compensation, and training.</w:t>
      </w:r>
    </w:p>
    <w:p w14:paraId="02F26198" w14:textId="551EDC06" w:rsidR="00000EB9" w:rsidRPr="003F6351" w:rsidRDefault="00000EB9" w:rsidP="003F6351">
      <w:pPr>
        <w:spacing w:after="0"/>
        <w:rPr>
          <w:b/>
          <w:bCs/>
          <w:u w:val="single"/>
        </w:rPr>
      </w:pPr>
    </w:p>
    <w:sectPr w:rsidR="00000EB9" w:rsidRPr="003F6351" w:rsidSect="000368D8">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CAB6F" w14:textId="77777777" w:rsidR="001D0E56" w:rsidRDefault="001D0E56" w:rsidP="00044A8C">
      <w:pPr>
        <w:spacing w:after="0" w:line="240" w:lineRule="auto"/>
      </w:pPr>
      <w:r>
        <w:separator/>
      </w:r>
    </w:p>
  </w:endnote>
  <w:endnote w:type="continuationSeparator" w:id="0">
    <w:p w14:paraId="36800160" w14:textId="77777777" w:rsidR="001D0E56" w:rsidRDefault="001D0E56" w:rsidP="00044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60409" w14:textId="2CAB29D8" w:rsidR="003420D1" w:rsidRDefault="000368D8">
    <w:pPr>
      <w:pStyle w:val="Footer"/>
    </w:pPr>
    <w:r w:rsidRPr="005116BC">
      <w:rPr>
        <w:noProof/>
      </w:rPr>
      <w:drawing>
        <wp:anchor distT="0" distB="0" distL="114300" distR="114300" simplePos="0" relativeHeight="251663360" behindDoc="1" locked="0" layoutInCell="1" allowOverlap="1" wp14:anchorId="70653B75" wp14:editId="488D3CC1">
          <wp:simplePos x="0" y="0"/>
          <wp:positionH relativeFrom="column">
            <wp:posOffset>-1033780</wp:posOffset>
          </wp:positionH>
          <wp:positionV relativeFrom="page">
            <wp:posOffset>8877300</wp:posOffset>
          </wp:positionV>
          <wp:extent cx="1490841" cy="1218565"/>
          <wp:effectExtent l="0" t="0" r="0" b="635"/>
          <wp:wrapNone/>
          <wp:docPr id="634090493"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0841"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20D1">
      <w:rPr>
        <w:noProof/>
      </w:rPr>
      <mc:AlternateContent>
        <mc:Choice Requires="wps">
          <w:drawing>
            <wp:anchor distT="45720" distB="45720" distL="114300" distR="114300" simplePos="0" relativeHeight="251665408" behindDoc="0" locked="0" layoutInCell="1" allowOverlap="1" wp14:anchorId="4567902C" wp14:editId="60DA0525">
              <wp:simplePos x="0" y="0"/>
              <wp:positionH relativeFrom="column">
                <wp:posOffset>3924300</wp:posOffset>
              </wp:positionH>
              <wp:positionV relativeFrom="page">
                <wp:posOffset>9486900</wp:posOffset>
              </wp:positionV>
              <wp:extent cx="2764155" cy="390525"/>
              <wp:effectExtent l="0" t="0" r="0" b="0"/>
              <wp:wrapNone/>
              <wp:docPr id="8218686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390525"/>
                      </a:xfrm>
                      <a:prstGeom prst="rect">
                        <a:avLst/>
                      </a:prstGeom>
                      <a:noFill/>
                      <a:ln w="9525">
                        <a:noFill/>
                        <a:miter lim="800000"/>
                        <a:headEnd/>
                        <a:tailEnd/>
                      </a:ln>
                    </wps:spPr>
                    <wps:txbx>
                      <w:txbxContent>
                        <w:p w14:paraId="213E3419" w14:textId="77777777" w:rsidR="003420D1" w:rsidRPr="000368D8" w:rsidRDefault="003420D1" w:rsidP="003420D1">
                          <w:pPr>
                            <w:jc w:val="right"/>
                            <w:rPr>
                              <w:rFonts w:ascii="Calibri" w:hAnsi="Calibri"/>
                              <w:b/>
                            </w:rPr>
                          </w:pPr>
                          <w:r w:rsidRPr="000368D8">
                            <w:rPr>
                              <w:rFonts w:ascii="Calibri" w:hAnsi="Calibri"/>
                              <w:b/>
                            </w:rPr>
                            <w:t xml:space="preserve">888-303-5627| </w:t>
                          </w:r>
                          <w:hyperlink r:id="rId2" w:history="1">
                            <w:r w:rsidRPr="000368D8">
                              <w:rPr>
                                <w:rStyle w:val="Hyperlink"/>
                                <w:rFonts w:ascii="Calibri" w:hAnsi="Calibri"/>
                                <w:b/>
                              </w:rPr>
                              <w:t>www.go2dynamic.com</w:t>
                            </w:r>
                          </w:hyperlink>
                        </w:p>
                        <w:p w14:paraId="6A6160D2" w14:textId="77777777" w:rsidR="003420D1" w:rsidRPr="000368D8" w:rsidRDefault="003420D1" w:rsidP="003420D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7902C" id="_x0000_t202" coordsize="21600,21600" o:spt="202" path="m,l,21600r21600,l21600,xe">
              <v:stroke joinstyle="miter"/>
              <v:path gradientshapeok="t" o:connecttype="rect"/>
            </v:shapetype>
            <v:shape id="Text Box 2" o:spid="_x0000_s1026" type="#_x0000_t202" style="position:absolute;margin-left:309pt;margin-top:747pt;width:217.65pt;height:3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" filled="f" stroked="f">
              <v:textbox>
                <w:txbxContent>
                  <w:p w14:paraId="213E3419" w14:textId="77777777" w:rsidR="003420D1" w:rsidRPr="000368D8" w:rsidRDefault="003420D1" w:rsidP="003420D1">
                    <w:pPr>
                      <w:jc w:val="right"/>
                      <w:rPr>
                        <w:rFonts w:ascii="Calibri" w:hAnsi="Calibri"/>
                        <w:b/>
                      </w:rPr>
                    </w:pPr>
                    <w:r w:rsidRPr="000368D8">
                      <w:rPr>
                        <w:rFonts w:ascii="Calibri" w:hAnsi="Calibri"/>
                        <w:b/>
                      </w:rPr>
                      <w:t xml:space="preserve">888-303-5627| </w:t>
                    </w:r>
                    <w:hyperlink r:id="rId3" w:history="1">
                      <w:r w:rsidRPr="000368D8">
                        <w:rPr>
                          <w:rStyle w:val="Hyperlink"/>
                          <w:rFonts w:ascii="Calibri" w:hAnsi="Calibri"/>
                          <w:b/>
                        </w:rPr>
                        <w:t>www.go2dynamic.com</w:t>
                      </w:r>
                    </w:hyperlink>
                  </w:p>
                  <w:p w14:paraId="6A6160D2" w14:textId="77777777" w:rsidR="003420D1" w:rsidRPr="000368D8" w:rsidRDefault="003420D1" w:rsidP="003420D1">
                    <w:pPr>
                      <w:rPr>
                        <w:sz w:val="20"/>
                        <w:szCs w:val="20"/>
                      </w:rPr>
                    </w:pPr>
                  </w:p>
                </w:txbxContent>
              </v:textbox>
              <w10:wrap anchory="page"/>
            </v:shape>
          </w:pict>
        </mc:Fallback>
      </mc:AlternateContent>
    </w:r>
    <w:r w:rsidR="003420D1" w:rsidRPr="005116BC">
      <w:rPr>
        <w:noProof/>
      </w:rPr>
      <w:drawing>
        <wp:anchor distT="0" distB="0" distL="114300" distR="114300" simplePos="0" relativeHeight="251666432" behindDoc="1" locked="0" layoutInCell="1" allowOverlap="1" wp14:anchorId="37F5E993" wp14:editId="66409D95">
          <wp:simplePos x="0" y="0"/>
          <wp:positionH relativeFrom="column">
            <wp:posOffset>6305550</wp:posOffset>
          </wp:positionH>
          <wp:positionV relativeFrom="page">
            <wp:posOffset>9487535</wp:posOffset>
          </wp:positionV>
          <wp:extent cx="552450" cy="552450"/>
          <wp:effectExtent l="0" t="0" r="0" b="0"/>
          <wp:wrapNone/>
          <wp:docPr id="1230580357"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6200000">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54E26" w14:textId="5408BD8D" w:rsidR="000368D8" w:rsidRDefault="000368D8">
    <w:pPr>
      <w:pStyle w:val="Footer"/>
    </w:pPr>
    <w:r w:rsidRPr="005116BC">
      <w:rPr>
        <w:noProof/>
      </w:rPr>
      <w:drawing>
        <wp:anchor distT="0" distB="0" distL="114300" distR="114300" simplePos="0" relativeHeight="251675648" behindDoc="1" locked="0" layoutInCell="1" allowOverlap="1" wp14:anchorId="5722E7BE" wp14:editId="33CB7415">
          <wp:simplePos x="0" y="0"/>
          <wp:positionH relativeFrom="column">
            <wp:posOffset>6301105</wp:posOffset>
          </wp:positionH>
          <wp:positionV relativeFrom="page">
            <wp:posOffset>9488805</wp:posOffset>
          </wp:positionV>
          <wp:extent cx="552450" cy="552450"/>
          <wp:effectExtent l="0" t="0" r="0" b="0"/>
          <wp:wrapNone/>
          <wp:docPr id="584549940"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6200000">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4624" behindDoc="0" locked="0" layoutInCell="1" allowOverlap="1" wp14:anchorId="74D8DA00" wp14:editId="6F5BE775">
              <wp:simplePos x="0" y="0"/>
              <wp:positionH relativeFrom="column">
                <wp:posOffset>3919855</wp:posOffset>
              </wp:positionH>
              <wp:positionV relativeFrom="page">
                <wp:posOffset>9533890</wp:posOffset>
              </wp:positionV>
              <wp:extent cx="2764155" cy="390525"/>
              <wp:effectExtent l="0" t="0" r="0" b="0"/>
              <wp:wrapNone/>
              <wp:docPr id="1260307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390525"/>
                      </a:xfrm>
                      <a:prstGeom prst="rect">
                        <a:avLst/>
                      </a:prstGeom>
                      <a:noFill/>
                      <a:ln w="9525">
                        <a:noFill/>
                        <a:miter lim="800000"/>
                        <a:headEnd/>
                        <a:tailEnd/>
                      </a:ln>
                    </wps:spPr>
                    <wps:txbx>
                      <w:txbxContent>
                        <w:p w14:paraId="7FF14748" w14:textId="77777777" w:rsidR="000368D8" w:rsidRPr="000368D8" w:rsidRDefault="000368D8" w:rsidP="000368D8">
                          <w:pPr>
                            <w:jc w:val="right"/>
                            <w:rPr>
                              <w:rFonts w:ascii="Calibri" w:hAnsi="Calibri"/>
                              <w:b/>
                            </w:rPr>
                          </w:pPr>
                          <w:r w:rsidRPr="000368D8">
                            <w:rPr>
                              <w:rFonts w:ascii="Calibri" w:hAnsi="Calibri"/>
                              <w:b/>
                            </w:rPr>
                            <w:t xml:space="preserve">888-303-5627| </w:t>
                          </w:r>
                          <w:hyperlink r:id="rId2" w:history="1">
                            <w:r w:rsidRPr="000368D8">
                              <w:rPr>
                                <w:rStyle w:val="Hyperlink"/>
                                <w:rFonts w:ascii="Calibri" w:hAnsi="Calibri"/>
                                <w:b/>
                              </w:rPr>
                              <w:t>www.go2dynamic.com</w:t>
                            </w:r>
                          </w:hyperlink>
                        </w:p>
                        <w:p w14:paraId="664892E2" w14:textId="77777777" w:rsidR="000368D8" w:rsidRPr="000368D8" w:rsidRDefault="000368D8" w:rsidP="000368D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D8DA00" id="_x0000_t202" coordsize="21600,21600" o:spt="202" path="m,l,21600r21600,l21600,xe">
              <v:stroke joinstyle="miter"/>
              <v:path gradientshapeok="t" o:connecttype="rect"/>
            </v:shapetype>
            <v:shape id="_x0000_s1027" type="#_x0000_t202" style="position:absolute;margin-left:308.65pt;margin-top:750.7pt;width:217.65pt;height:30.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" filled="f" stroked="f">
              <v:textbox>
                <w:txbxContent>
                  <w:p w14:paraId="7FF14748" w14:textId="77777777" w:rsidR="000368D8" w:rsidRPr="000368D8" w:rsidRDefault="000368D8" w:rsidP="000368D8">
                    <w:pPr>
                      <w:jc w:val="right"/>
                      <w:rPr>
                        <w:rFonts w:ascii="Calibri" w:hAnsi="Calibri"/>
                        <w:b/>
                      </w:rPr>
                    </w:pPr>
                    <w:r w:rsidRPr="000368D8">
                      <w:rPr>
                        <w:rFonts w:ascii="Calibri" w:hAnsi="Calibri"/>
                        <w:b/>
                      </w:rPr>
                      <w:t xml:space="preserve">888-303-5627| </w:t>
                    </w:r>
                    <w:hyperlink r:id="rId3" w:history="1">
                      <w:r w:rsidRPr="000368D8">
                        <w:rPr>
                          <w:rStyle w:val="Hyperlink"/>
                          <w:rFonts w:ascii="Calibri" w:hAnsi="Calibri"/>
                          <w:b/>
                        </w:rPr>
                        <w:t>www.go2dynamic.com</w:t>
                      </w:r>
                    </w:hyperlink>
                  </w:p>
                  <w:p w14:paraId="664892E2" w14:textId="77777777" w:rsidR="000368D8" w:rsidRPr="000368D8" w:rsidRDefault="000368D8" w:rsidP="000368D8">
                    <w:pPr>
                      <w:rPr>
                        <w:sz w:val="20"/>
                        <w:szCs w:val="20"/>
                      </w:rPr>
                    </w:pPr>
                  </w:p>
                </w:txbxContent>
              </v:textbox>
              <w10:wrap anchory="page"/>
            </v:shape>
          </w:pict>
        </mc:Fallback>
      </mc:AlternateContent>
    </w:r>
    <w:r w:rsidRPr="005116BC">
      <w:rPr>
        <w:noProof/>
      </w:rPr>
      <w:drawing>
        <wp:anchor distT="0" distB="0" distL="114300" distR="114300" simplePos="0" relativeHeight="251673600" behindDoc="1" locked="0" layoutInCell="1" allowOverlap="1" wp14:anchorId="64D2837C" wp14:editId="0956D9DC">
          <wp:simplePos x="0" y="0"/>
          <wp:positionH relativeFrom="column">
            <wp:posOffset>-1038225</wp:posOffset>
          </wp:positionH>
          <wp:positionV relativeFrom="page">
            <wp:posOffset>8878975</wp:posOffset>
          </wp:positionV>
          <wp:extent cx="1490841" cy="1218565"/>
          <wp:effectExtent l="0" t="0" r="0" b="635"/>
          <wp:wrapNone/>
          <wp:docPr id="890803891"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0841"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7FA10" w14:textId="77777777" w:rsidR="001D0E56" w:rsidRDefault="001D0E56" w:rsidP="00044A8C">
      <w:pPr>
        <w:spacing w:after="0" w:line="240" w:lineRule="auto"/>
      </w:pPr>
      <w:r>
        <w:separator/>
      </w:r>
    </w:p>
  </w:footnote>
  <w:footnote w:type="continuationSeparator" w:id="0">
    <w:p w14:paraId="01762FD2" w14:textId="77777777" w:rsidR="001D0E56" w:rsidRDefault="001D0E56" w:rsidP="00044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726C" w14:textId="731ADE25" w:rsidR="00F242C9" w:rsidRDefault="000368D8">
    <w:pPr>
      <w:pStyle w:val="Header"/>
    </w:pPr>
    <w:r w:rsidRPr="005116BC">
      <w:rPr>
        <w:noProof/>
      </w:rPr>
      <w:drawing>
        <wp:anchor distT="0" distB="0" distL="114300" distR="114300" simplePos="0" relativeHeight="251671552" behindDoc="1" locked="1" layoutInCell="1" allowOverlap="1" wp14:anchorId="68C92068" wp14:editId="680DFD3B">
          <wp:simplePos x="0" y="0"/>
          <wp:positionH relativeFrom="column">
            <wp:posOffset>5886450</wp:posOffset>
          </wp:positionH>
          <wp:positionV relativeFrom="page">
            <wp:posOffset>-9525</wp:posOffset>
          </wp:positionV>
          <wp:extent cx="1038225" cy="1038225"/>
          <wp:effectExtent l="0" t="0" r="9525" b="0"/>
          <wp:wrapNone/>
          <wp:docPr id="1014111756"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2C9" w:rsidRPr="005116BC">
      <w:rPr>
        <w:noProof/>
      </w:rPr>
      <w:drawing>
        <wp:anchor distT="0" distB="0" distL="114300" distR="114300" simplePos="0" relativeHeight="251659264" behindDoc="1" locked="1" layoutInCell="1" allowOverlap="1" wp14:anchorId="543D7B0D" wp14:editId="1BD93171">
          <wp:simplePos x="0" y="0"/>
          <wp:positionH relativeFrom="column">
            <wp:posOffset>-914400</wp:posOffset>
          </wp:positionH>
          <wp:positionV relativeFrom="page">
            <wp:posOffset>-9525</wp:posOffset>
          </wp:positionV>
          <wp:extent cx="1038225" cy="1038225"/>
          <wp:effectExtent l="0" t="0" r="9525" b="9525"/>
          <wp:wrapNone/>
          <wp:docPr id="635503513"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504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D721F" w14:textId="007427B6" w:rsidR="000368D8" w:rsidRDefault="000368D8">
    <w:pPr>
      <w:pStyle w:val="Header"/>
    </w:pPr>
    <w:r w:rsidRPr="005116BC">
      <w:rPr>
        <w:noProof/>
      </w:rPr>
      <w:drawing>
        <wp:anchor distT="0" distB="0" distL="114300" distR="114300" simplePos="0" relativeHeight="251668480" behindDoc="1" locked="1" layoutInCell="1" allowOverlap="1" wp14:anchorId="032426C5" wp14:editId="25B0528C">
          <wp:simplePos x="0" y="0"/>
          <wp:positionH relativeFrom="column">
            <wp:posOffset>-923925</wp:posOffset>
          </wp:positionH>
          <wp:positionV relativeFrom="page">
            <wp:posOffset>-9525</wp:posOffset>
          </wp:positionV>
          <wp:extent cx="1038225" cy="1038225"/>
          <wp:effectExtent l="0" t="0" r="9525" b="9525"/>
          <wp:wrapNone/>
          <wp:docPr id="1258384530"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u w:val="single"/>
      </w:rPr>
      <w:drawing>
        <wp:anchor distT="0" distB="0" distL="114300" distR="114300" simplePos="0" relativeHeight="251669504" behindDoc="1" locked="1" layoutInCell="1" allowOverlap="1" wp14:anchorId="3F9B8A8C" wp14:editId="785B9315">
          <wp:simplePos x="0" y="0"/>
          <wp:positionH relativeFrom="column">
            <wp:posOffset>4514850</wp:posOffset>
          </wp:positionH>
          <wp:positionV relativeFrom="page">
            <wp:posOffset>114300</wp:posOffset>
          </wp:positionV>
          <wp:extent cx="2240280" cy="1115060"/>
          <wp:effectExtent l="0" t="0" r="7620" b="8890"/>
          <wp:wrapNone/>
          <wp:docPr id="139761827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66082" name="Picture 1" descr="A close-up of a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240280" cy="11150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1AC"/>
    <w:multiLevelType w:val="multilevel"/>
    <w:tmpl w:val="9950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22A08"/>
    <w:multiLevelType w:val="multilevel"/>
    <w:tmpl w:val="4C609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5A7E72"/>
    <w:multiLevelType w:val="multilevel"/>
    <w:tmpl w:val="56D4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0586E"/>
    <w:multiLevelType w:val="hybridMultilevel"/>
    <w:tmpl w:val="5612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36167"/>
    <w:multiLevelType w:val="hybridMultilevel"/>
    <w:tmpl w:val="05B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62DD7"/>
    <w:multiLevelType w:val="multilevel"/>
    <w:tmpl w:val="8D7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1637E9"/>
    <w:multiLevelType w:val="multilevel"/>
    <w:tmpl w:val="6DAA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A01FC8"/>
    <w:multiLevelType w:val="hybridMultilevel"/>
    <w:tmpl w:val="D706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C34FA7"/>
    <w:multiLevelType w:val="hybridMultilevel"/>
    <w:tmpl w:val="E908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5C3E5F"/>
    <w:multiLevelType w:val="hybridMultilevel"/>
    <w:tmpl w:val="D7A6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3D6EA5"/>
    <w:multiLevelType w:val="multilevel"/>
    <w:tmpl w:val="8D7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401A64"/>
    <w:multiLevelType w:val="hybridMultilevel"/>
    <w:tmpl w:val="61A42FDC"/>
    <w:lvl w:ilvl="0" w:tplc="75B40D0C">
      <w:numFmt w:val="bullet"/>
      <w:lvlText w:val=""/>
      <w:lvlJc w:val="left"/>
      <w:pPr>
        <w:ind w:left="828" w:hanging="360"/>
      </w:pPr>
      <w:rPr>
        <w:rFonts w:ascii="Symbol" w:eastAsia="Symbol" w:hAnsi="Symbol" w:cs="Symbol" w:hint="default"/>
        <w:spacing w:val="0"/>
        <w:w w:val="100"/>
        <w:lang w:val="en-US" w:eastAsia="en-US" w:bidi="ar-SA"/>
      </w:rPr>
    </w:lvl>
    <w:lvl w:ilvl="1" w:tplc="D01EBA7E">
      <w:numFmt w:val="bullet"/>
      <w:lvlText w:val="•"/>
      <w:lvlJc w:val="left"/>
      <w:pPr>
        <w:ind w:left="1778" w:hanging="360"/>
      </w:pPr>
      <w:rPr>
        <w:rFonts w:hint="default"/>
        <w:lang w:val="en-US" w:eastAsia="en-US" w:bidi="ar-SA"/>
      </w:rPr>
    </w:lvl>
    <w:lvl w:ilvl="2" w:tplc="0E9E0168">
      <w:numFmt w:val="bullet"/>
      <w:lvlText w:val="•"/>
      <w:lvlJc w:val="left"/>
      <w:pPr>
        <w:ind w:left="2736" w:hanging="360"/>
      </w:pPr>
      <w:rPr>
        <w:rFonts w:hint="default"/>
        <w:lang w:val="en-US" w:eastAsia="en-US" w:bidi="ar-SA"/>
      </w:rPr>
    </w:lvl>
    <w:lvl w:ilvl="3" w:tplc="43C2F032">
      <w:numFmt w:val="bullet"/>
      <w:lvlText w:val="•"/>
      <w:lvlJc w:val="left"/>
      <w:pPr>
        <w:ind w:left="3694" w:hanging="360"/>
      </w:pPr>
      <w:rPr>
        <w:rFonts w:hint="default"/>
        <w:lang w:val="en-US" w:eastAsia="en-US" w:bidi="ar-SA"/>
      </w:rPr>
    </w:lvl>
    <w:lvl w:ilvl="4" w:tplc="6A8CE052">
      <w:numFmt w:val="bullet"/>
      <w:lvlText w:val="•"/>
      <w:lvlJc w:val="left"/>
      <w:pPr>
        <w:ind w:left="4652" w:hanging="360"/>
      </w:pPr>
      <w:rPr>
        <w:rFonts w:hint="default"/>
        <w:lang w:val="en-US" w:eastAsia="en-US" w:bidi="ar-SA"/>
      </w:rPr>
    </w:lvl>
    <w:lvl w:ilvl="5" w:tplc="5C5ED988">
      <w:numFmt w:val="bullet"/>
      <w:lvlText w:val="•"/>
      <w:lvlJc w:val="left"/>
      <w:pPr>
        <w:ind w:left="5610" w:hanging="360"/>
      </w:pPr>
      <w:rPr>
        <w:rFonts w:hint="default"/>
        <w:lang w:val="en-US" w:eastAsia="en-US" w:bidi="ar-SA"/>
      </w:rPr>
    </w:lvl>
    <w:lvl w:ilvl="6" w:tplc="B5D4F39C">
      <w:numFmt w:val="bullet"/>
      <w:lvlText w:val="•"/>
      <w:lvlJc w:val="left"/>
      <w:pPr>
        <w:ind w:left="6568" w:hanging="360"/>
      </w:pPr>
      <w:rPr>
        <w:rFonts w:hint="default"/>
        <w:lang w:val="en-US" w:eastAsia="en-US" w:bidi="ar-SA"/>
      </w:rPr>
    </w:lvl>
    <w:lvl w:ilvl="7" w:tplc="2C541D14">
      <w:numFmt w:val="bullet"/>
      <w:lvlText w:val="•"/>
      <w:lvlJc w:val="left"/>
      <w:pPr>
        <w:ind w:left="7526" w:hanging="360"/>
      </w:pPr>
      <w:rPr>
        <w:rFonts w:hint="default"/>
        <w:lang w:val="en-US" w:eastAsia="en-US" w:bidi="ar-SA"/>
      </w:rPr>
    </w:lvl>
    <w:lvl w:ilvl="8" w:tplc="E14E1D88">
      <w:numFmt w:val="bullet"/>
      <w:lvlText w:val="•"/>
      <w:lvlJc w:val="left"/>
      <w:pPr>
        <w:ind w:left="8484" w:hanging="360"/>
      </w:pPr>
      <w:rPr>
        <w:rFonts w:hint="default"/>
        <w:lang w:val="en-US" w:eastAsia="en-US" w:bidi="ar-SA"/>
      </w:rPr>
    </w:lvl>
  </w:abstractNum>
  <w:abstractNum w:abstractNumId="12" w15:restartNumberingAfterBreak="0">
    <w:nsid w:val="750108B9"/>
    <w:multiLevelType w:val="multilevel"/>
    <w:tmpl w:val="C4B4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053175"/>
    <w:multiLevelType w:val="hybridMultilevel"/>
    <w:tmpl w:val="2014E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7444DD"/>
    <w:multiLevelType w:val="hybridMultilevel"/>
    <w:tmpl w:val="07D2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9559D2"/>
    <w:multiLevelType w:val="hybridMultilevel"/>
    <w:tmpl w:val="36A2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8329769">
    <w:abstractNumId w:val="11"/>
  </w:num>
  <w:num w:numId="2" w16cid:durableId="1819498225">
    <w:abstractNumId w:val="1"/>
  </w:num>
  <w:num w:numId="3" w16cid:durableId="417213065">
    <w:abstractNumId w:val="13"/>
  </w:num>
  <w:num w:numId="4" w16cid:durableId="1084692142">
    <w:abstractNumId w:val="0"/>
  </w:num>
  <w:num w:numId="5" w16cid:durableId="1361667614">
    <w:abstractNumId w:val="8"/>
  </w:num>
  <w:num w:numId="6" w16cid:durableId="921447183">
    <w:abstractNumId w:val="4"/>
  </w:num>
  <w:num w:numId="7" w16cid:durableId="1767654101">
    <w:abstractNumId w:val="7"/>
  </w:num>
  <w:num w:numId="8" w16cid:durableId="1195920518">
    <w:abstractNumId w:val="14"/>
  </w:num>
  <w:num w:numId="9" w16cid:durableId="488444642">
    <w:abstractNumId w:val="3"/>
  </w:num>
  <w:num w:numId="10" w16cid:durableId="1237517824">
    <w:abstractNumId w:val="9"/>
  </w:num>
  <w:num w:numId="11" w16cid:durableId="71508747">
    <w:abstractNumId w:val="10"/>
  </w:num>
  <w:num w:numId="12" w16cid:durableId="1399014448">
    <w:abstractNumId w:val="5"/>
  </w:num>
  <w:num w:numId="13" w16cid:durableId="1094352166">
    <w:abstractNumId w:val="15"/>
  </w:num>
  <w:num w:numId="14" w16cid:durableId="583808769">
    <w:abstractNumId w:val="6"/>
  </w:num>
  <w:num w:numId="15" w16cid:durableId="807624894">
    <w:abstractNumId w:val="2"/>
  </w:num>
  <w:num w:numId="16" w16cid:durableId="20111774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2A"/>
    <w:rsid w:val="00000EB9"/>
    <w:rsid w:val="000332D8"/>
    <w:rsid w:val="000368D8"/>
    <w:rsid w:val="00044A8C"/>
    <w:rsid w:val="00045621"/>
    <w:rsid w:val="001768ED"/>
    <w:rsid w:val="00183BF7"/>
    <w:rsid w:val="001D0E56"/>
    <w:rsid w:val="001D1C26"/>
    <w:rsid w:val="00205FA9"/>
    <w:rsid w:val="00251575"/>
    <w:rsid w:val="00264CF2"/>
    <w:rsid w:val="0027117E"/>
    <w:rsid w:val="003163BA"/>
    <w:rsid w:val="003420D1"/>
    <w:rsid w:val="00351804"/>
    <w:rsid w:val="003610FC"/>
    <w:rsid w:val="00375F7F"/>
    <w:rsid w:val="003F6351"/>
    <w:rsid w:val="003F6E27"/>
    <w:rsid w:val="00485695"/>
    <w:rsid w:val="004A1F6F"/>
    <w:rsid w:val="005116BC"/>
    <w:rsid w:val="005440F0"/>
    <w:rsid w:val="00576478"/>
    <w:rsid w:val="005C2683"/>
    <w:rsid w:val="006354F8"/>
    <w:rsid w:val="0067504F"/>
    <w:rsid w:val="006807E2"/>
    <w:rsid w:val="00683F17"/>
    <w:rsid w:val="006E45AC"/>
    <w:rsid w:val="007A0BC7"/>
    <w:rsid w:val="00846CC2"/>
    <w:rsid w:val="008E48EF"/>
    <w:rsid w:val="008F19BB"/>
    <w:rsid w:val="00922A91"/>
    <w:rsid w:val="00943AD9"/>
    <w:rsid w:val="00945FAA"/>
    <w:rsid w:val="00950FFB"/>
    <w:rsid w:val="00975A03"/>
    <w:rsid w:val="00981C46"/>
    <w:rsid w:val="009D6E89"/>
    <w:rsid w:val="00A8726A"/>
    <w:rsid w:val="00A926A3"/>
    <w:rsid w:val="00A9672A"/>
    <w:rsid w:val="00AC551B"/>
    <w:rsid w:val="00AD1EBC"/>
    <w:rsid w:val="00B2022C"/>
    <w:rsid w:val="00BD65D7"/>
    <w:rsid w:val="00CB14F1"/>
    <w:rsid w:val="00D421DB"/>
    <w:rsid w:val="00D675D3"/>
    <w:rsid w:val="00D90538"/>
    <w:rsid w:val="00E268A4"/>
    <w:rsid w:val="00E8582F"/>
    <w:rsid w:val="00F23F16"/>
    <w:rsid w:val="00F242C9"/>
    <w:rsid w:val="00F90C35"/>
    <w:rsid w:val="00FA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81067"/>
  <w15:chartTrackingRefBased/>
  <w15:docId w15:val="{B97E6AE4-3798-4D1F-B4AD-43181B6D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7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67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67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67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67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67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7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7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7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7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67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67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67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67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67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7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7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72A"/>
    <w:rPr>
      <w:rFonts w:eastAsiaTheme="majorEastAsia" w:cstheme="majorBidi"/>
      <w:color w:val="272727" w:themeColor="text1" w:themeTint="D8"/>
    </w:rPr>
  </w:style>
  <w:style w:type="paragraph" w:styleId="Title">
    <w:name w:val="Title"/>
    <w:basedOn w:val="Normal"/>
    <w:next w:val="Normal"/>
    <w:link w:val="TitleChar"/>
    <w:uiPriority w:val="10"/>
    <w:qFormat/>
    <w:rsid w:val="00A967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7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7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7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72A"/>
    <w:pPr>
      <w:spacing w:before="160"/>
      <w:jc w:val="center"/>
    </w:pPr>
    <w:rPr>
      <w:i/>
      <w:iCs/>
      <w:color w:val="404040" w:themeColor="text1" w:themeTint="BF"/>
    </w:rPr>
  </w:style>
  <w:style w:type="character" w:customStyle="1" w:styleId="QuoteChar">
    <w:name w:val="Quote Char"/>
    <w:basedOn w:val="DefaultParagraphFont"/>
    <w:link w:val="Quote"/>
    <w:uiPriority w:val="29"/>
    <w:rsid w:val="00A9672A"/>
    <w:rPr>
      <w:i/>
      <w:iCs/>
      <w:color w:val="404040" w:themeColor="text1" w:themeTint="BF"/>
    </w:rPr>
  </w:style>
  <w:style w:type="paragraph" w:styleId="ListParagraph">
    <w:name w:val="List Paragraph"/>
    <w:basedOn w:val="Normal"/>
    <w:uiPriority w:val="34"/>
    <w:qFormat/>
    <w:rsid w:val="00A9672A"/>
    <w:pPr>
      <w:ind w:left="720"/>
      <w:contextualSpacing/>
    </w:pPr>
  </w:style>
  <w:style w:type="character" w:styleId="IntenseEmphasis">
    <w:name w:val="Intense Emphasis"/>
    <w:basedOn w:val="DefaultParagraphFont"/>
    <w:uiPriority w:val="21"/>
    <w:qFormat/>
    <w:rsid w:val="00A9672A"/>
    <w:rPr>
      <w:i/>
      <w:iCs/>
      <w:color w:val="2F5496" w:themeColor="accent1" w:themeShade="BF"/>
    </w:rPr>
  </w:style>
  <w:style w:type="paragraph" w:styleId="IntenseQuote">
    <w:name w:val="Intense Quote"/>
    <w:basedOn w:val="Normal"/>
    <w:next w:val="Normal"/>
    <w:link w:val="IntenseQuoteChar"/>
    <w:uiPriority w:val="30"/>
    <w:qFormat/>
    <w:rsid w:val="00A967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672A"/>
    <w:rPr>
      <w:i/>
      <w:iCs/>
      <w:color w:val="2F5496" w:themeColor="accent1" w:themeShade="BF"/>
    </w:rPr>
  </w:style>
  <w:style w:type="character" w:styleId="IntenseReference">
    <w:name w:val="Intense Reference"/>
    <w:basedOn w:val="DefaultParagraphFont"/>
    <w:uiPriority w:val="32"/>
    <w:qFormat/>
    <w:rsid w:val="00A9672A"/>
    <w:rPr>
      <w:b/>
      <w:bCs/>
      <w:smallCaps/>
      <w:color w:val="2F5496" w:themeColor="accent1" w:themeShade="BF"/>
      <w:spacing w:val="5"/>
    </w:rPr>
  </w:style>
  <w:style w:type="character" w:styleId="Hyperlink">
    <w:name w:val="Hyperlink"/>
    <w:basedOn w:val="DefaultParagraphFont"/>
    <w:uiPriority w:val="99"/>
    <w:unhideWhenUsed/>
    <w:rsid w:val="004A1F6F"/>
    <w:rPr>
      <w:color w:val="0563C1" w:themeColor="hyperlink"/>
      <w:u w:val="single"/>
    </w:rPr>
  </w:style>
  <w:style w:type="character" w:styleId="UnresolvedMention">
    <w:name w:val="Unresolved Mention"/>
    <w:basedOn w:val="DefaultParagraphFont"/>
    <w:uiPriority w:val="99"/>
    <w:semiHidden/>
    <w:unhideWhenUsed/>
    <w:rsid w:val="004A1F6F"/>
    <w:rPr>
      <w:color w:val="605E5C"/>
      <w:shd w:val="clear" w:color="auto" w:fill="E1DFDD"/>
    </w:rPr>
  </w:style>
  <w:style w:type="paragraph" w:styleId="NormalWeb">
    <w:name w:val="Normal (Web)"/>
    <w:basedOn w:val="Normal"/>
    <w:uiPriority w:val="99"/>
    <w:semiHidden/>
    <w:unhideWhenUsed/>
    <w:rsid w:val="00000EB9"/>
    <w:pPr>
      <w:spacing w:before="100" w:beforeAutospacing="1" w:after="100" w:afterAutospacing="1" w:line="240" w:lineRule="auto"/>
    </w:pPr>
    <w:rPr>
      <w:rFonts w:ascii="Calibri" w:hAnsi="Calibri" w:cs="Calibri"/>
      <w:kern w:val="0"/>
      <w14:ligatures w14:val="none"/>
    </w:rPr>
  </w:style>
  <w:style w:type="character" w:customStyle="1" w:styleId="shrm-style-nodropcap">
    <w:name w:val="shrm-style-nodropcap"/>
    <w:basedOn w:val="DefaultParagraphFont"/>
    <w:rsid w:val="00000EB9"/>
  </w:style>
  <w:style w:type="character" w:styleId="Emphasis">
    <w:name w:val="Emphasis"/>
    <w:basedOn w:val="DefaultParagraphFont"/>
    <w:uiPriority w:val="20"/>
    <w:qFormat/>
    <w:rsid w:val="00000EB9"/>
    <w:rPr>
      <w:i/>
      <w:iCs/>
    </w:rPr>
  </w:style>
  <w:style w:type="paragraph" w:styleId="Header">
    <w:name w:val="header"/>
    <w:basedOn w:val="Normal"/>
    <w:link w:val="HeaderChar"/>
    <w:uiPriority w:val="99"/>
    <w:unhideWhenUsed/>
    <w:rsid w:val="00044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A8C"/>
  </w:style>
  <w:style w:type="paragraph" w:styleId="Footer">
    <w:name w:val="footer"/>
    <w:basedOn w:val="Normal"/>
    <w:link w:val="FooterChar"/>
    <w:uiPriority w:val="99"/>
    <w:unhideWhenUsed/>
    <w:rsid w:val="00044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860612">
      <w:bodyDiv w:val="1"/>
      <w:marLeft w:val="0"/>
      <w:marRight w:val="0"/>
      <w:marTop w:val="0"/>
      <w:marBottom w:val="0"/>
      <w:divBdr>
        <w:top w:val="none" w:sz="0" w:space="0" w:color="auto"/>
        <w:left w:val="none" w:sz="0" w:space="0" w:color="auto"/>
        <w:bottom w:val="none" w:sz="0" w:space="0" w:color="auto"/>
        <w:right w:val="none" w:sz="0" w:space="0" w:color="auto"/>
      </w:divBdr>
      <w:divsChild>
        <w:div w:id="1453286170">
          <w:marLeft w:val="0"/>
          <w:marRight w:val="0"/>
          <w:marTop w:val="0"/>
          <w:marBottom w:val="0"/>
          <w:divBdr>
            <w:top w:val="none" w:sz="0" w:space="0" w:color="auto"/>
            <w:left w:val="none" w:sz="0" w:space="0" w:color="auto"/>
            <w:bottom w:val="none" w:sz="0" w:space="0" w:color="auto"/>
            <w:right w:val="none" w:sz="0" w:space="0" w:color="auto"/>
          </w:divBdr>
        </w:div>
        <w:div w:id="2136023021">
          <w:marLeft w:val="0"/>
          <w:marRight w:val="0"/>
          <w:marTop w:val="0"/>
          <w:marBottom w:val="0"/>
          <w:divBdr>
            <w:top w:val="none" w:sz="0" w:space="0" w:color="auto"/>
            <w:left w:val="none" w:sz="0" w:space="0" w:color="auto"/>
            <w:bottom w:val="none" w:sz="0" w:space="0" w:color="auto"/>
            <w:right w:val="none" w:sz="0" w:space="0" w:color="auto"/>
          </w:divBdr>
        </w:div>
        <w:div w:id="1798185146">
          <w:marLeft w:val="0"/>
          <w:marRight w:val="0"/>
          <w:marTop w:val="0"/>
          <w:marBottom w:val="0"/>
          <w:divBdr>
            <w:top w:val="none" w:sz="0" w:space="0" w:color="auto"/>
            <w:left w:val="none" w:sz="0" w:space="0" w:color="auto"/>
            <w:bottom w:val="none" w:sz="0" w:space="0" w:color="auto"/>
            <w:right w:val="none" w:sz="0" w:space="0" w:color="auto"/>
          </w:divBdr>
        </w:div>
        <w:div w:id="217474675">
          <w:marLeft w:val="0"/>
          <w:marRight w:val="0"/>
          <w:marTop w:val="0"/>
          <w:marBottom w:val="0"/>
          <w:divBdr>
            <w:top w:val="none" w:sz="0" w:space="0" w:color="auto"/>
            <w:left w:val="none" w:sz="0" w:space="0" w:color="auto"/>
            <w:bottom w:val="none" w:sz="0" w:space="0" w:color="auto"/>
            <w:right w:val="none" w:sz="0" w:space="0" w:color="auto"/>
          </w:divBdr>
        </w:div>
        <w:div w:id="312879209">
          <w:marLeft w:val="0"/>
          <w:marRight w:val="0"/>
          <w:marTop w:val="0"/>
          <w:marBottom w:val="0"/>
          <w:divBdr>
            <w:top w:val="none" w:sz="0" w:space="0" w:color="auto"/>
            <w:left w:val="none" w:sz="0" w:space="0" w:color="auto"/>
            <w:bottom w:val="none" w:sz="0" w:space="0" w:color="auto"/>
            <w:right w:val="none" w:sz="0" w:space="0" w:color="auto"/>
          </w:divBdr>
        </w:div>
        <w:div w:id="1523592324">
          <w:marLeft w:val="0"/>
          <w:marRight w:val="0"/>
          <w:marTop w:val="0"/>
          <w:marBottom w:val="0"/>
          <w:divBdr>
            <w:top w:val="none" w:sz="0" w:space="0" w:color="auto"/>
            <w:left w:val="none" w:sz="0" w:space="0" w:color="auto"/>
            <w:bottom w:val="none" w:sz="0" w:space="0" w:color="auto"/>
            <w:right w:val="none" w:sz="0" w:space="0" w:color="auto"/>
          </w:divBdr>
        </w:div>
        <w:div w:id="1910144917">
          <w:marLeft w:val="0"/>
          <w:marRight w:val="0"/>
          <w:marTop w:val="0"/>
          <w:marBottom w:val="0"/>
          <w:divBdr>
            <w:top w:val="none" w:sz="0" w:space="0" w:color="auto"/>
            <w:left w:val="none" w:sz="0" w:space="0" w:color="auto"/>
            <w:bottom w:val="none" w:sz="0" w:space="0" w:color="auto"/>
            <w:right w:val="none" w:sz="0" w:space="0" w:color="auto"/>
          </w:divBdr>
        </w:div>
        <w:div w:id="449515486">
          <w:marLeft w:val="0"/>
          <w:marRight w:val="0"/>
          <w:marTop w:val="0"/>
          <w:marBottom w:val="0"/>
          <w:divBdr>
            <w:top w:val="none" w:sz="0" w:space="0" w:color="auto"/>
            <w:left w:val="none" w:sz="0" w:space="0" w:color="auto"/>
            <w:bottom w:val="none" w:sz="0" w:space="0" w:color="auto"/>
            <w:right w:val="none" w:sz="0" w:space="0" w:color="auto"/>
          </w:divBdr>
        </w:div>
        <w:div w:id="1017778379">
          <w:marLeft w:val="0"/>
          <w:marRight w:val="0"/>
          <w:marTop w:val="0"/>
          <w:marBottom w:val="0"/>
          <w:divBdr>
            <w:top w:val="none" w:sz="0" w:space="0" w:color="auto"/>
            <w:left w:val="none" w:sz="0" w:space="0" w:color="auto"/>
            <w:bottom w:val="none" w:sz="0" w:space="0" w:color="auto"/>
            <w:right w:val="none" w:sz="0" w:space="0" w:color="auto"/>
          </w:divBdr>
        </w:div>
        <w:div w:id="1001618671">
          <w:marLeft w:val="0"/>
          <w:marRight w:val="0"/>
          <w:marTop w:val="0"/>
          <w:marBottom w:val="0"/>
          <w:divBdr>
            <w:top w:val="none" w:sz="0" w:space="0" w:color="auto"/>
            <w:left w:val="none" w:sz="0" w:space="0" w:color="auto"/>
            <w:bottom w:val="none" w:sz="0" w:space="0" w:color="auto"/>
            <w:right w:val="none" w:sz="0" w:space="0" w:color="auto"/>
          </w:divBdr>
        </w:div>
      </w:divsChild>
    </w:div>
    <w:div w:id="322010233">
      <w:bodyDiv w:val="1"/>
      <w:marLeft w:val="0"/>
      <w:marRight w:val="0"/>
      <w:marTop w:val="0"/>
      <w:marBottom w:val="0"/>
      <w:divBdr>
        <w:top w:val="none" w:sz="0" w:space="0" w:color="auto"/>
        <w:left w:val="none" w:sz="0" w:space="0" w:color="auto"/>
        <w:bottom w:val="none" w:sz="0" w:space="0" w:color="auto"/>
        <w:right w:val="none" w:sz="0" w:space="0" w:color="auto"/>
      </w:divBdr>
    </w:div>
    <w:div w:id="952790363">
      <w:bodyDiv w:val="1"/>
      <w:marLeft w:val="0"/>
      <w:marRight w:val="0"/>
      <w:marTop w:val="0"/>
      <w:marBottom w:val="0"/>
      <w:divBdr>
        <w:top w:val="none" w:sz="0" w:space="0" w:color="auto"/>
        <w:left w:val="none" w:sz="0" w:space="0" w:color="auto"/>
        <w:bottom w:val="none" w:sz="0" w:space="0" w:color="auto"/>
        <w:right w:val="none" w:sz="0" w:space="0" w:color="auto"/>
      </w:divBdr>
    </w:div>
    <w:div w:id="1243174162">
      <w:bodyDiv w:val="1"/>
      <w:marLeft w:val="0"/>
      <w:marRight w:val="0"/>
      <w:marTop w:val="0"/>
      <w:marBottom w:val="0"/>
      <w:divBdr>
        <w:top w:val="none" w:sz="0" w:space="0" w:color="auto"/>
        <w:left w:val="none" w:sz="0" w:space="0" w:color="auto"/>
        <w:bottom w:val="none" w:sz="0" w:space="0" w:color="auto"/>
        <w:right w:val="none" w:sz="0" w:space="0" w:color="auto"/>
      </w:divBdr>
    </w:div>
    <w:div w:id="1327131210">
      <w:bodyDiv w:val="1"/>
      <w:marLeft w:val="0"/>
      <w:marRight w:val="0"/>
      <w:marTop w:val="0"/>
      <w:marBottom w:val="0"/>
      <w:divBdr>
        <w:top w:val="none" w:sz="0" w:space="0" w:color="auto"/>
        <w:left w:val="none" w:sz="0" w:space="0" w:color="auto"/>
        <w:bottom w:val="none" w:sz="0" w:space="0" w:color="auto"/>
        <w:right w:val="none" w:sz="0" w:space="0" w:color="auto"/>
      </w:divBdr>
      <w:divsChild>
        <w:div w:id="2105374327">
          <w:marLeft w:val="0"/>
          <w:marRight w:val="0"/>
          <w:marTop w:val="0"/>
          <w:marBottom w:val="0"/>
          <w:divBdr>
            <w:top w:val="none" w:sz="0" w:space="0" w:color="auto"/>
            <w:left w:val="none" w:sz="0" w:space="0" w:color="auto"/>
            <w:bottom w:val="none" w:sz="0" w:space="0" w:color="auto"/>
            <w:right w:val="none" w:sz="0" w:space="0" w:color="auto"/>
          </w:divBdr>
        </w:div>
        <w:div w:id="1743596172">
          <w:marLeft w:val="0"/>
          <w:marRight w:val="0"/>
          <w:marTop w:val="0"/>
          <w:marBottom w:val="0"/>
          <w:divBdr>
            <w:top w:val="none" w:sz="0" w:space="0" w:color="auto"/>
            <w:left w:val="none" w:sz="0" w:space="0" w:color="auto"/>
            <w:bottom w:val="none" w:sz="0" w:space="0" w:color="auto"/>
            <w:right w:val="none" w:sz="0" w:space="0" w:color="auto"/>
          </w:divBdr>
        </w:div>
        <w:div w:id="1472475302">
          <w:marLeft w:val="0"/>
          <w:marRight w:val="0"/>
          <w:marTop w:val="0"/>
          <w:marBottom w:val="0"/>
          <w:divBdr>
            <w:top w:val="none" w:sz="0" w:space="0" w:color="auto"/>
            <w:left w:val="none" w:sz="0" w:space="0" w:color="auto"/>
            <w:bottom w:val="none" w:sz="0" w:space="0" w:color="auto"/>
            <w:right w:val="none" w:sz="0" w:space="0" w:color="auto"/>
          </w:divBdr>
        </w:div>
        <w:div w:id="2037348441">
          <w:marLeft w:val="0"/>
          <w:marRight w:val="0"/>
          <w:marTop w:val="0"/>
          <w:marBottom w:val="0"/>
          <w:divBdr>
            <w:top w:val="none" w:sz="0" w:space="0" w:color="auto"/>
            <w:left w:val="none" w:sz="0" w:space="0" w:color="auto"/>
            <w:bottom w:val="none" w:sz="0" w:space="0" w:color="auto"/>
            <w:right w:val="none" w:sz="0" w:space="0" w:color="auto"/>
          </w:divBdr>
        </w:div>
        <w:div w:id="1658072969">
          <w:marLeft w:val="0"/>
          <w:marRight w:val="0"/>
          <w:marTop w:val="0"/>
          <w:marBottom w:val="0"/>
          <w:divBdr>
            <w:top w:val="none" w:sz="0" w:space="0" w:color="auto"/>
            <w:left w:val="none" w:sz="0" w:space="0" w:color="auto"/>
            <w:bottom w:val="none" w:sz="0" w:space="0" w:color="auto"/>
            <w:right w:val="none" w:sz="0" w:space="0" w:color="auto"/>
          </w:divBdr>
        </w:div>
        <w:div w:id="834952983">
          <w:marLeft w:val="0"/>
          <w:marRight w:val="0"/>
          <w:marTop w:val="0"/>
          <w:marBottom w:val="0"/>
          <w:divBdr>
            <w:top w:val="none" w:sz="0" w:space="0" w:color="auto"/>
            <w:left w:val="none" w:sz="0" w:space="0" w:color="auto"/>
            <w:bottom w:val="none" w:sz="0" w:space="0" w:color="auto"/>
            <w:right w:val="none" w:sz="0" w:space="0" w:color="auto"/>
          </w:divBdr>
        </w:div>
        <w:div w:id="414284875">
          <w:marLeft w:val="0"/>
          <w:marRight w:val="0"/>
          <w:marTop w:val="0"/>
          <w:marBottom w:val="0"/>
          <w:divBdr>
            <w:top w:val="none" w:sz="0" w:space="0" w:color="auto"/>
            <w:left w:val="none" w:sz="0" w:space="0" w:color="auto"/>
            <w:bottom w:val="none" w:sz="0" w:space="0" w:color="auto"/>
            <w:right w:val="none" w:sz="0" w:space="0" w:color="auto"/>
          </w:divBdr>
        </w:div>
        <w:div w:id="747658520">
          <w:marLeft w:val="0"/>
          <w:marRight w:val="0"/>
          <w:marTop w:val="0"/>
          <w:marBottom w:val="0"/>
          <w:divBdr>
            <w:top w:val="none" w:sz="0" w:space="0" w:color="auto"/>
            <w:left w:val="none" w:sz="0" w:space="0" w:color="auto"/>
            <w:bottom w:val="none" w:sz="0" w:space="0" w:color="auto"/>
            <w:right w:val="none" w:sz="0" w:space="0" w:color="auto"/>
          </w:divBdr>
        </w:div>
        <w:div w:id="1919633831">
          <w:marLeft w:val="0"/>
          <w:marRight w:val="0"/>
          <w:marTop w:val="0"/>
          <w:marBottom w:val="0"/>
          <w:divBdr>
            <w:top w:val="none" w:sz="0" w:space="0" w:color="auto"/>
            <w:left w:val="none" w:sz="0" w:space="0" w:color="auto"/>
            <w:bottom w:val="none" w:sz="0" w:space="0" w:color="auto"/>
            <w:right w:val="none" w:sz="0" w:space="0" w:color="auto"/>
          </w:divBdr>
        </w:div>
        <w:div w:id="690187317">
          <w:marLeft w:val="0"/>
          <w:marRight w:val="0"/>
          <w:marTop w:val="0"/>
          <w:marBottom w:val="0"/>
          <w:divBdr>
            <w:top w:val="none" w:sz="0" w:space="0" w:color="auto"/>
            <w:left w:val="none" w:sz="0" w:space="0" w:color="auto"/>
            <w:bottom w:val="none" w:sz="0" w:space="0" w:color="auto"/>
            <w:right w:val="none" w:sz="0" w:space="0" w:color="auto"/>
          </w:divBdr>
        </w:div>
      </w:divsChild>
    </w:div>
    <w:div w:id="1754859549">
      <w:bodyDiv w:val="1"/>
      <w:marLeft w:val="0"/>
      <w:marRight w:val="0"/>
      <w:marTop w:val="0"/>
      <w:marBottom w:val="0"/>
      <w:divBdr>
        <w:top w:val="none" w:sz="0" w:space="0" w:color="auto"/>
        <w:left w:val="none" w:sz="0" w:space="0" w:color="auto"/>
        <w:bottom w:val="none" w:sz="0" w:space="0" w:color="auto"/>
        <w:right w:val="none" w:sz="0" w:space="0" w:color="auto"/>
      </w:divBdr>
    </w:div>
    <w:div w:id="193921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leen@go2dynamic.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go2dynamic.com" TargetMode="External"/><Relationship Id="rId2" Type="http://schemas.openxmlformats.org/officeDocument/2006/relationships/hyperlink" Target="http://www.go2dynamic.com" TargetMode="External"/><Relationship Id="rId1" Type="http://schemas.openxmlformats.org/officeDocument/2006/relationships/image" Target="media/image2.pn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www.go2dynamic.com" TargetMode="External"/><Relationship Id="rId2" Type="http://schemas.openxmlformats.org/officeDocument/2006/relationships/hyperlink" Target="http://www.go2dynamic.com" TargetMode="External"/><Relationship Id="rId1" Type="http://schemas.openxmlformats.org/officeDocument/2006/relationships/image" Target="media/image3.png"/><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623EAEE879D747AA6168BC80712997" ma:contentTypeVersion="19" ma:contentTypeDescription="Create a new document." ma:contentTypeScope="" ma:versionID="9a82b1c4835b31734ba3a77b31eb4d1d">
  <xsd:schema xmlns:xsd="http://www.w3.org/2001/XMLSchema" xmlns:xs="http://www.w3.org/2001/XMLSchema" xmlns:p="http://schemas.microsoft.com/office/2006/metadata/properties" xmlns:ns2="56505b34-1e44-4497-bf77-01656193b443" xmlns:ns3="2acce34c-254d-470c-b65a-6f71564f9025" targetNamespace="http://schemas.microsoft.com/office/2006/metadata/properties" ma:root="true" ma:fieldsID="2db147eee52be3005f42cdb3c90fc5ce" ns2:_="" ns3:_="">
    <xsd:import namespace="56505b34-1e44-4497-bf77-01656193b443"/>
    <xsd:import namespace="2acce34c-254d-470c-b65a-6f71564f90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05b34-1e44-4497-bf77-01656193b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89d583-5eba-4894-aa57-449d0e9661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Example" ma:index="26" nillable="true" ma:displayName="Related to:" ma:format="Dropdown" ma:internalName="Example">
      <xsd:simpleType>
        <xsd:restriction base="dms:Choice">
          <xsd:enumeration value="Recruiting"/>
          <xsd:enumeration value="On-Boarding"/>
          <xsd:enumeration value="Payroll / Billing"/>
          <xsd:enumeration value="Biz/Relationship Dev"/>
          <xsd:enumeration value="Client Specific Content"/>
          <xsd:enumeration value="Holiday Reminders / Wishes"/>
          <xsd:enumeration value="Internal Communication"/>
        </xsd:restriction>
      </xsd:simpleType>
    </xsd:element>
  </xsd:schema>
  <xsd:schema xmlns:xsd="http://www.w3.org/2001/XMLSchema" xmlns:xs="http://www.w3.org/2001/XMLSchema" xmlns:dms="http://schemas.microsoft.com/office/2006/documentManagement/types" xmlns:pc="http://schemas.microsoft.com/office/infopath/2007/PartnerControls" targetNamespace="2acce34c-254d-470c-b65a-6f71564f90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8edcb2-5058-4031-8c6e-582fdf05aed8}" ma:internalName="TaxCatchAll" ma:showField="CatchAllData" ma:web="2acce34c-254d-470c-b65a-6f71564f9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505b34-1e44-4497-bf77-01656193b443">
      <Terms xmlns="http://schemas.microsoft.com/office/infopath/2007/PartnerControls"/>
    </lcf76f155ced4ddcb4097134ff3c332f>
    <TaxCatchAll xmlns="2acce34c-254d-470c-b65a-6f71564f9025" xsi:nil="true"/>
    <Example xmlns="56505b34-1e44-4497-bf77-01656193b443" xsi:nil="true"/>
  </documentManagement>
</p:properties>
</file>

<file path=customXml/itemProps1.xml><?xml version="1.0" encoding="utf-8"?>
<ds:datastoreItem xmlns:ds="http://schemas.openxmlformats.org/officeDocument/2006/customXml" ds:itemID="{9500003A-C113-43F9-BCA4-355F2D1F8AAA}">
  <ds:schemaRefs>
    <ds:schemaRef ds:uri="http://schemas.openxmlformats.org/officeDocument/2006/bibliography"/>
  </ds:schemaRefs>
</ds:datastoreItem>
</file>

<file path=customXml/itemProps2.xml><?xml version="1.0" encoding="utf-8"?>
<ds:datastoreItem xmlns:ds="http://schemas.openxmlformats.org/officeDocument/2006/customXml" ds:itemID="{E2A796B4-D80F-4A99-ACF1-226FC7201CDD}">
  <ds:schemaRefs>
    <ds:schemaRef ds:uri="http://schemas.microsoft.com/sharepoint/v3/contenttype/forms"/>
  </ds:schemaRefs>
</ds:datastoreItem>
</file>

<file path=customXml/itemProps3.xml><?xml version="1.0" encoding="utf-8"?>
<ds:datastoreItem xmlns:ds="http://schemas.openxmlformats.org/officeDocument/2006/customXml" ds:itemID="{872FA8DA-7BF5-46AF-BF01-B24B46122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05b34-1e44-4497-bf77-01656193b443"/>
    <ds:schemaRef ds:uri="2acce34c-254d-470c-b65a-6f71564f9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C4C015-89BC-491B-AF56-1EBD8E17585B}">
  <ds:schemaRefs>
    <ds:schemaRef ds:uri="http://schemas.microsoft.com/office/2006/metadata/properties"/>
    <ds:schemaRef ds:uri="http://schemas.microsoft.com/office/infopath/2007/PartnerControls"/>
    <ds:schemaRef ds:uri="56505b34-1e44-4497-bf77-01656193b443"/>
    <ds:schemaRef ds:uri="2acce34c-254d-470c-b65a-6f71564f902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584</Words>
  <Characters>3745</Characters>
  <Application>Microsoft Office Word</Application>
  <DocSecurity>0</DocSecurity>
  <Lines>73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Dutcher</dc:creator>
  <cp:keywords/>
  <dc:description/>
  <cp:lastModifiedBy>Sidney Dutcher</cp:lastModifiedBy>
  <cp:revision>4</cp:revision>
  <dcterms:created xsi:type="dcterms:W3CDTF">2025-05-15T22:49:00Z</dcterms:created>
  <dcterms:modified xsi:type="dcterms:W3CDTF">2025-05-15T22:57:00Z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0x01010053623EAEE879D747AA6168BC80712997</vt:lpwstr>
  </property>
  <property fmtid="{D5CDD505-2E9C-101B-9397-08002B2CF9AE}" pid="3" name="MediaServiceImageTags">
    <vt:lpwstr/>
  </property>
  <property fmtid="{D5CDD505-2E9C-101B-9397-08002B2CF9AE}" pid="4" name="GrammarlyDocumentId">
    <vt:lpwstr>39495894-d0c3-4727-8529-7425df9e42c0</vt:lpwstr>
  </property>
</Properties>
</file>